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9AB" w:rsidRDefault="008102A1">
      <w:pPr>
        <w:widowControl w:val="0"/>
        <w:spacing w:before="240"/>
        <w:jc w:val="center"/>
        <w:rPr>
          <w:b/>
        </w:rPr>
      </w:pPr>
      <w:r>
        <w:rPr>
          <w:b/>
        </w:rPr>
        <w:t>CHECKLIST - MATRIZ DE ACHADOS.</w:t>
      </w:r>
    </w:p>
    <w:p w:rsidR="00D319AB" w:rsidRDefault="00D319AB">
      <w:pPr>
        <w:widowControl w:val="0"/>
        <w:jc w:val="center"/>
        <w:rPr>
          <w:b/>
        </w:rPr>
      </w:pPr>
      <w:bookmarkStart w:id="0" w:name="_heading=h.uxuld6im2pz8" w:colFirst="0" w:colLast="0"/>
      <w:bookmarkEnd w:id="0"/>
    </w:p>
    <w:tbl>
      <w:tblPr>
        <w:tblStyle w:val="a3"/>
        <w:tblW w:w="135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90"/>
        <w:gridCol w:w="10882"/>
      </w:tblGrid>
      <w:tr w:rsidR="00D319AB">
        <w:trPr>
          <w:trHeight w:val="300"/>
          <w:tblHeader/>
        </w:trPr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319AB" w:rsidRDefault="008102A1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Técnica:</w:t>
            </w:r>
          </w:p>
        </w:tc>
        <w:tc>
          <w:tcPr>
            <w:tcW w:w="10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319AB" w:rsidRDefault="00D319AB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D319AB">
        <w:trPr>
          <w:trHeight w:val="165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319AB" w:rsidRDefault="008102A1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Trabalho avaliado:</w:t>
            </w: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319AB" w:rsidRDefault="00D319AB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D319AB">
        <w:trPr>
          <w:trHeight w:val="1350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319AB" w:rsidRDefault="008102A1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 Responsável:</w:t>
            </w:r>
          </w:p>
          <w:p w:rsidR="00D319AB" w:rsidRDefault="00D319AB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D319AB" w:rsidRDefault="00D319AB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bookmarkStart w:id="1" w:name="_GoBack"/>
            <w:bookmarkEnd w:id="1"/>
          </w:p>
          <w:p w:rsidR="00D319AB" w:rsidRDefault="00D319AB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319AB" w:rsidRDefault="008102A1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Membros:</w:t>
            </w:r>
          </w:p>
          <w:p w:rsidR="00D319AB" w:rsidRDefault="00D319AB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D319AB" w:rsidRDefault="008102A1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Coordenador:</w:t>
            </w:r>
          </w:p>
          <w:p w:rsidR="00D319AB" w:rsidRDefault="00D319AB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D319AB" w:rsidRDefault="008102A1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Supervisor:</w:t>
            </w:r>
          </w:p>
        </w:tc>
      </w:tr>
    </w:tbl>
    <w:p w:rsidR="00D319AB" w:rsidRDefault="008102A1">
      <w:pPr>
        <w:widowControl w:val="0"/>
        <w:jc w:val="center"/>
        <w:rPr>
          <w:b/>
        </w:rPr>
      </w:pPr>
      <w:r>
        <w:rPr>
          <w:b/>
        </w:rPr>
        <w:t xml:space="preserve"> </w:t>
      </w:r>
    </w:p>
    <w:tbl>
      <w:tblPr>
        <w:tblStyle w:val="a4"/>
        <w:tblW w:w="1378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380"/>
        <w:gridCol w:w="2550"/>
        <w:gridCol w:w="6855"/>
      </w:tblGrid>
      <w:tr w:rsidR="00D319AB">
        <w:trPr>
          <w:trHeight w:val="315"/>
          <w:tblHeader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319AB" w:rsidRDefault="008102A1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Aspecto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319AB" w:rsidRDefault="008102A1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Avaliação</w:t>
            </w:r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319AB" w:rsidRDefault="008102A1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Observações</w:t>
            </w:r>
          </w:p>
        </w:tc>
      </w:tr>
      <w:tr w:rsidR="00D319AB">
        <w:trPr>
          <w:trHeight w:val="1290"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319AB" w:rsidRDefault="008102A1">
            <w:pPr>
              <w:widowControl w:val="0"/>
              <w:ind w:left="3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 Os achados foram preenchidos sob a forma de enunciado, sintetizando os problemas/deficiências encontradas?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319AB" w:rsidRDefault="006D2482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76227124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8102A1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319AB" w:rsidRDefault="008102A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os achados foram apresentados na forma de enunciado sintetizando os problemas/deficiências encontradas.</w:t>
            </w:r>
          </w:p>
          <w:p w:rsidR="00D319AB" w:rsidRDefault="00D319A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319AB" w:rsidRDefault="008102A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Um ou mais dos achados foi apresentado de forma inadequada ou imprecisa.</w:t>
            </w:r>
          </w:p>
          <w:p w:rsidR="00D319AB" w:rsidRDefault="00D319A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319AB">
        <w:trPr>
          <w:trHeight w:val="726"/>
        </w:trPr>
        <w:tc>
          <w:tcPr>
            <w:tcW w:w="43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319AB" w:rsidRDefault="008102A1">
            <w:pPr>
              <w:widowControl w:val="0"/>
              <w:ind w:left="3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2. Os achados descritos guardam relação com o objetivo e o objeto definidos na estratégia de auditoria?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319AB" w:rsidRDefault="006D2482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40324108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8102A1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319AB" w:rsidRDefault="008102A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os achados apresentados na matriz guardam relação com o objetivo e o objeto definidos na estratégia de auditoria.</w:t>
            </w:r>
          </w:p>
          <w:p w:rsidR="00D319AB" w:rsidRDefault="00D319A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319AB" w:rsidRDefault="008102A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matriz apresenta achados que não guardam relação com o objetivo e/ou objeto definidos na estratégia de auditoria.</w:t>
            </w:r>
          </w:p>
          <w:p w:rsidR="00D319AB" w:rsidRDefault="00D319A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319AB">
        <w:trPr>
          <w:trHeight w:val="1605"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319AB" w:rsidRDefault="008102A1">
            <w:pPr>
              <w:widowControl w:val="0"/>
              <w:ind w:left="3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 O campo “situação encontrada” descreve a situação existente, identificada e documentada, com o respectivo período de ocorrência e de referência dos fatos?</w:t>
            </w:r>
          </w:p>
          <w:p w:rsidR="00D319AB" w:rsidRDefault="00D319AB">
            <w:pPr>
              <w:widowControl w:val="0"/>
              <w:ind w:left="3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319AB" w:rsidRDefault="006D2482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288164893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8102A1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319AB" w:rsidRDefault="008102A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matriz apresenta todo o seu campo “situação encontrada” descrevendo a situação existente, identificada e documentada, com o respectivo período de ocorrência e de referência dos fatos.</w:t>
            </w:r>
          </w:p>
          <w:p w:rsidR="00D319AB" w:rsidRDefault="00D319A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319AB" w:rsidRDefault="008102A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matriz apresenta achados em que a “situação encontrada” não descreve a situação existente, identificada e documentada, período de ocorrência e de referência dos fatos.</w:t>
            </w:r>
          </w:p>
        </w:tc>
      </w:tr>
      <w:tr w:rsidR="00D319AB">
        <w:trPr>
          <w:trHeight w:val="1065"/>
        </w:trPr>
        <w:tc>
          <w:tcPr>
            <w:tcW w:w="438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319AB" w:rsidRDefault="008102A1">
            <w:pPr>
              <w:widowControl w:val="0"/>
              <w:ind w:left="3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4. O campo “critério” indica as referências usadas para avaliar o objeto? (legislação, normas, princípios sólidos, jurisprudências, entendimento doutrinário, padrão adotado, boas práticas)</w:t>
            </w:r>
          </w:p>
          <w:p w:rsidR="00D319AB" w:rsidRDefault="00D319AB">
            <w:pPr>
              <w:widowControl w:val="0"/>
              <w:ind w:left="3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319AB" w:rsidRDefault="006D2482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74964558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8102A1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319AB" w:rsidRDefault="008102A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matriz apresenta os critérios utilizados para o desenvolvimento dos achados de auditoria.</w:t>
            </w:r>
          </w:p>
          <w:p w:rsidR="00D319AB" w:rsidRDefault="00D319A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319AB" w:rsidRDefault="008102A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matriz apresenta achados sem os seus respectivos critérios de análise.</w:t>
            </w:r>
          </w:p>
          <w:p w:rsidR="00D319AB" w:rsidRDefault="00D319A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319AB">
        <w:trPr>
          <w:trHeight w:val="1665"/>
        </w:trPr>
        <w:tc>
          <w:tcPr>
            <w:tcW w:w="43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319AB" w:rsidRDefault="008102A1">
            <w:pPr>
              <w:widowControl w:val="0"/>
              <w:ind w:left="3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5. O campo “evidências” indica precisamente os documentos que respaldam a opinião da equipe? (documento e sua referência)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319AB" w:rsidRDefault="006D2482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375735928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8102A1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8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319AB" w:rsidRDefault="008102A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campo “evidências” indica precisamente os documentos, devidamente referenciados, que respaldam a opinião da equipe.</w:t>
            </w:r>
          </w:p>
          <w:p w:rsidR="00D319AB" w:rsidRDefault="00D319A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319AB" w:rsidRDefault="008102A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campo “evidências” não indica precisamente os documentos, ou as suas devidas referências, que respaldam a opinião da equipe.</w:t>
            </w:r>
          </w:p>
          <w:p w:rsidR="00D319AB" w:rsidRDefault="00D319A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319AB">
        <w:trPr>
          <w:trHeight w:val="1080"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319AB" w:rsidRDefault="008102A1">
            <w:pPr>
              <w:widowControl w:val="0"/>
              <w:ind w:left="3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6. O campo “causas” indica o que motivou a ocorrência do achado?</w:t>
            </w:r>
          </w:p>
          <w:p w:rsidR="00D319AB" w:rsidRDefault="00D319AB">
            <w:pPr>
              <w:widowControl w:val="0"/>
              <w:ind w:left="3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D319AB" w:rsidRDefault="00D319AB">
            <w:pPr>
              <w:widowControl w:val="0"/>
              <w:ind w:left="3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319AB" w:rsidRDefault="006D2482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54496592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8102A1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319AB" w:rsidRDefault="008102A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campo “causas” indica o que motivou a ocorrência do achado</w:t>
            </w:r>
          </w:p>
          <w:p w:rsidR="00D319AB" w:rsidRDefault="00D319A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319AB" w:rsidRDefault="008102A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campo “causas” não indica o que motivou a ocorrência do achado.</w:t>
            </w:r>
          </w:p>
          <w:p w:rsidR="00D319AB" w:rsidRDefault="00D319A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319AB">
        <w:trPr>
          <w:trHeight w:val="1605"/>
        </w:trPr>
        <w:tc>
          <w:tcPr>
            <w:tcW w:w="438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319AB" w:rsidRDefault="008102A1">
            <w:pPr>
              <w:widowControl w:val="0"/>
              <w:ind w:left="3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7. O campo “efeitos” indica as consequências relacionadas às causas dos correspondentes achados?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319AB" w:rsidRDefault="006D2482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22151453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8102A1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319AB" w:rsidRDefault="008102A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campo “efeitos” indica as consequências relacionadas às causas dos correspondentes achados.</w:t>
            </w:r>
          </w:p>
          <w:p w:rsidR="00D319AB" w:rsidRDefault="00D319A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319AB" w:rsidRDefault="008102A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campo “efeitos” não indica as consequências relacionadas às causas dos correspondentes achados.</w:t>
            </w:r>
          </w:p>
          <w:p w:rsidR="00D319AB" w:rsidRDefault="00D319A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319AB">
        <w:trPr>
          <w:trHeight w:val="1995"/>
        </w:trPr>
        <w:tc>
          <w:tcPr>
            <w:tcW w:w="43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319AB" w:rsidRDefault="008102A1">
            <w:pPr>
              <w:widowControl w:val="0"/>
              <w:ind w:left="3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8. O campo “Proposta de Encaminhamento” registra o encaminhamento sugerido pela equipe para os problemas/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deficiências  encontradas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na auditoria? </w:t>
            </w:r>
          </w:p>
          <w:p w:rsidR="00D319AB" w:rsidRDefault="00D319AB">
            <w:pPr>
              <w:ind w:left="32"/>
              <w:rPr>
                <w:rFonts w:ascii="Arial" w:eastAsia="Arial" w:hAnsi="Arial" w:cs="Arial"/>
                <w:sz w:val="20"/>
                <w:szCs w:val="20"/>
              </w:rPr>
            </w:pPr>
          </w:p>
          <w:p w:rsidR="00D319AB" w:rsidRDefault="00D319AB">
            <w:pPr>
              <w:widowControl w:val="0"/>
              <w:ind w:left="3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319AB" w:rsidRDefault="006D2482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46502247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8102A1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8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319AB" w:rsidRDefault="008102A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campo “Proposta de Encaminhamento” registra o encaminhamento sugerido pela equipe para os problemas/deficiências encontradas na auditoria.</w:t>
            </w:r>
          </w:p>
          <w:p w:rsidR="00D319AB" w:rsidRDefault="00D319A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319AB" w:rsidRDefault="008102A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campo “Proposta de Encaminhamento” não registra sugestão de encaminhamento para alguns dos problemas/deficiências encontradas na auditoria.</w:t>
            </w:r>
          </w:p>
          <w:p w:rsidR="00D319AB" w:rsidRDefault="00D319A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319AB">
        <w:trPr>
          <w:trHeight w:val="1950"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319AB" w:rsidRDefault="008102A1">
            <w:pPr>
              <w:widowControl w:val="0"/>
              <w:ind w:left="3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9. O campo “Benefícios Esperados” registra o que se espera alcançar com a implementação das recomendações/determinações sugeridas pela equipe?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319AB" w:rsidRDefault="006D2482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27908206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8102A1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319AB" w:rsidRDefault="008102A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campo “Benefícios Esperados” registra o que se espera alcançar com a implementação das recomendações/determinações sugeridas pela equipe.</w:t>
            </w:r>
          </w:p>
          <w:p w:rsidR="00D319AB" w:rsidRDefault="00D319A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319AB" w:rsidRDefault="008102A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campo “Benefícios Esperados” não registra o que se espera alcançar com a implementação das recomendações/determinações sugeridas pela equipe.</w:t>
            </w:r>
          </w:p>
          <w:p w:rsidR="00D319AB" w:rsidRDefault="00D319AB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</w:tbl>
    <w:p w:rsidR="00D319AB" w:rsidRDefault="008102A1">
      <w:pPr>
        <w:widowControl w:val="0"/>
        <w:spacing w:before="240" w:after="240"/>
      </w:pPr>
      <w:r>
        <w:rPr>
          <w:b/>
        </w:rPr>
        <w:t xml:space="preserve"> </w:t>
      </w:r>
    </w:p>
    <w:sectPr w:rsidR="00D319A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134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745B" w:rsidRDefault="008102A1">
      <w:pPr>
        <w:spacing w:line="240" w:lineRule="auto"/>
      </w:pPr>
      <w:r>
        <w:separator/>
      </w:r>
    </w:p>
  </w:endnote>
  <w:endnote w:type="continuationSeparator" w:id="0">
    <w:p w:rsidR="00D8745B" w:rsidRDefault="008102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9AB" w:rsidRDefault="00D319A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9AB" w:rsidRDefault="008102A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D319AB" w:rsidRDefault="00D319A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9AB" w:rsidRDefault="00D319A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745B" w:rsidRDefault="008102A1">
      <w:pPr>
        <w:spacing w:line="240" w:lineRule="auto"/>
      </w:pPr>
      <w:r>
        <w:separator/>
      </w:r>
    </w:p>
  </w:footnote>
  <w:footnote w:type="continuationSeparator" w:id="0">
    <w:p w:rsidR="00D8745B" w:rsidRDefault="008102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9AB" w:rsidRDefault="00D319A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9AB" w:rsidRDefault="00D319A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  <w:p w:rsidR="00D319AB" w:rsidRDefault="00D319AB">
    <w:pPr>
      <w:tabs>
        <w:tab w:val="center" w:pos="4252"/>
        <w:tab w:val="right" w:pos="8504"/>
      </w:tabs>
      <w:spacing w:line="240" w:lineRule="auto"/>
    </w:pPr>
  </w:p>
  <w:tbl>
    <w:tblPr>
      <w:tblStyle w:val="a5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D319AB">
      <w:trPr>
        <w:trHeight w:val="1418"/>
        <w:jc w:val="center"/>
      </w:trPr>
      <w:tc>
        <w:tcPr>
          <w:tcW w:w="3000" w:type="dxa"/>
          <w:vAlign w:val="center"/>
        </w:tcPr>
        <w:p w:rsidR="00D319AB" w:rsidRDefault="006D2482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2" w:name="_heading=h.gjdgxs" w:colFirst="0" w:colLast="0"/>
          <w:bookmarkEnd w:id="2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681C447" wp14:editId="6B53C363">
                <wp:simplePos x="0" y="0"/>
                <wp:positionH relativeFrom="column">
                  <wp:posOffset>50800</wp:posOffset>
                </wp:positionH>
                <wp:positionV relativeFrom="paragraph">
                  <wp:posOffset>287655</wp:posOffset>
                </wp:positionV>
                <wp:extent cx="1043305" cy="643255"/>
                <wp:effectExtent l="0" t="0" r="4445" b="444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3305" cy="6432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8102A1" w:rsidRPr="007B0AB2" w:rsidRDefault="008102A1" w:rsidP="008102A1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/>
            </w:rPr>
          </w:pPr>
          <w:r w:rsidRPr="007B0AB2">
            <w:rPr>
              <w:rFonts w:ascii="Arial" w:hAnsi="Arial" w:cs="Arial"/>
              <w:b/>
            </w:rPr>
            <w:t>Tribunal de Contas do Estado de Goiás</w:t>
          </w:r>
        </w:p>
        <w:sdt>
          <w:sdtPr>
            <w:rPr>
              <w:sz w:val="20"/>
              <w:szCs w:val="20"/>
            </w:rPr>
            <w:alias w:val="Setor Emitente"/>
            <w:tag w:val="ind_6038"/>
            <w:id w:val="-998420381"/>
            <w:placeholder>
              <w:docPart w:val="332CE000CBE1446D9171A86474089773"/>
            </w:placeholder>
            <w15:color w:val="FF0000"/>
          </w:sdtPr>
          <w:sdtEndPr/>
          <w:sdtContent>
            <w:p w:rsidR="008102A1" w:rsidRDefault="008102A1" w:rsidP="008102A1">
              <w:pPr>
                <w:tabs>
                  <w:tab w:val="center" w:pos="4252"/>
                  <w:tab w:val="right" w:pos="8504"/>
                </w:tabs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>
                <w:rPr>
                  <w:rFonts w:ascii="Arial" w:hAnsi="Arial" w:cs="Arial"/>
                  <w:sz w:val="20"/>
                  <w:szCs w:val="20"/>
                </w:rPr>
                <w:t>Secretaria de Controle Externo</w:t>
              </w:r>
            </w:p>
            <w:p w:rsidR="008102A1" w:rsidRDefault="008102A1" w:rsidP="008102A1">
              <w:pPr>
                <w:tabs>
                  <w:tab w:val="center" w:pos="4252"/>
                  <w:tab w:val="right" w:pos="8504"/>
                </w:tabs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>
                <w:rPr>
                  <w:rFonts w:ascii="Arial" w:hAnsi="Arial" w:cs="Arial"/>
                  <w:sz w:val="20"/>
                  <w:szCs w:val="20"/>
                </w:rPr>
                <w:t>Gerência de Fiscalização de Contas</w:t>
              </w:r>
            </w:p>
            <w:p w:rsidR="00D319AB" w:rsidRDefault="008102A1" w:rsidP="008102A1">
              <w:pPr>
                <w:tabs>
                  <w:tab w:val="center" w:pos="4252"/>
                  <w:tab w:val="right" w:pos="8504"/>
                </w:tabs>
                <w:ind w:hanging="108"/>
                <w:jc w:val="center"/>
                <w:rPr>
                  <w:rFonts w:ascii="Arial" w:eastAsia="Arial" w:hAnsi="Arial" w:cs="Arial"/>
                  <w:sz w:val="24"/>
                  <w:szCs w:val="24"/>
                </w:rPr>
              </w:pPr>
              <w:r w:rsidRPr="0022630D">
                <w:rPr>
                  <w:rFonts w:ascii="Arial" w:hAnsi="Arial" w:cs="Arial"/>
                  <w:sz w:val="20"/>
                  <w:szCs w:val="20"/>
                </w:rPr>
                <w:t>Serviço de Fiscalização de Contas dos Gestores</w:t>
              </w:r>
            </w:p>
          </w:sdtContent>
        </w:sdt>
      </w:tc>
    </w:tr>
  </w:tbl>
  <w:p w:rsidR="00D319AB" w:rsidRDefault="00D319AB">
    <w:pPr>
      <w:tabs>
        <w:tab w:val="center" w:pos="4252"/>
        <w:tab w:val="right" w:pos="8504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9AB" w:rsidRDefault="00D319A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9AB"/>
    <w:rsid w:val="006D2482"/>
    <w:rsid w:val="008102A1"/>
    <w:rsid w:val="00D319AB"/>
    <w:rsid w:val="00D87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C22E57-8482-4281-A642-5F1C74D66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D044E4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044E4"/>
  </w:style>
  <w:style w:type="paragraph" w:styleId="Rodap">
    <w:name w:val="footer"/>
    <w:basedOn w:val="Normal"/>
    <w:link w:val="RodapChar"/>
    <w:uiPriority w:val="99"/>
    <w:unhideWhenUsed/>
    <w:rsid w:val="00D044E4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044E4"/>
  </w:style>
  <w:style w:type="table" w:styleId="Tabelacomgrade">
    <w:name w:val="Table Grid"/>
    <w:basedOn w:val="Tabelanormal"/>
    <w:uiPriority w:val="39"/>
    <w:rsid w:val="00D044E4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0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32CE000CBE1446D9171A8647408977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4388D94-2E5E-4C1F-8F80-90E4798E8E2A}"/>
      </w:docPartPr>
      <w:docPartBody>
        <w:p w:rsidR="008A422C" w:rsidRDefault="00F13EDB" w:rsidP="00F13EDB">
          <w:pPr>
            <w:pStyle w:val="332CE000CBE1446D9171A86474089773"/>
          </w:pPr>
          <w:r w:rsidRPr="001C5996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EDB"/>
    <w:rsid w:val="008A422C"/>
    <w:rsid w:val="00F13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F13EDB"/>
    <w:rPr>
      <w:color w:val="808080"/>
    </w:rPr>
  </w:style>
  <w:style w:type="paragraph" w:customStyle="1" w:styleId="332CE000CBE1446D9171A86474089773">
    <w:name w:val="332CE000CBE1446D9171A86474089773"/>
    <w:rsid w:val="00F13E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3FE306DCB046479CD0F983A2652A9E" ma:contentTypeVersion="0" ma:contentTypeDescription="Crie um novo documento." ma:contentTypeScope="" ma:versionID="008078a6fd24e1e699ca91dd1e28f25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4c6ccb71ee63fbc30cff3237551e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/PTy30TKkANZnVX3J12kAN08Bw==">CgMxLjAyDmgudXh1bGQ2aW0ycHo4MghoLmdqZGd4czgAciExODF5U0g5NW5BOHBrZDVrSUw2Nkh2MUlNU19PRk9pdnk=</go:docsCustomData>
</go:gDocsCustomXmlDataStorage>
</file>

<file path=customXml/itemProps1.xml><?xml version="1.0" encoding="utf-8"?>
<ds:datastoreItem xmlns:ds="http://schemas.openxmlformats.org/officeDocument/2006/customXml" ds:itemID="{FCA55A36-EEEB-4D20-84FD-95947B30A8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742949-DAE6-4CEB-AF84-9642E9C777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D801B0-D0E6-41DC-84DA-C78886E7A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585</Words>
  <Characters>3162</Characters>
  <Application>Microsoft Office Word</Application>
  <DocSecurity>0</DocSecurity>
  <Lines>26</Lines>
  <Paragraphs>7</Paragraphs>
  <ScaleCrop>false</ScaleCrop>
  <Company/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3</cp:revision>
  <dcterms:created xsi:type="dcterms:W3CDTF">2023-11-27T18:50:00Z</dcterms:created>
  <dcterms:modified xsi:type="dcterms:W3CDTF">2025-07-30T12:08:00Z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0x010100973FE306DCB046479CD0F983A2652A9E</vt:lpwstr>
  </property>
</Properties>
</file>